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601" w:type="dxa"/>
        <w:tblBorders>
          <w:top w:val="single" w:sz="6" w:space="0" w:color="auto"/>
          <w:bottom w:val="single" w:sz="6" w:space="0" w:color="auto"/>
        </w:tblBorders>
        <w:tblLayout w:type="fixed"/>
        <w:tblLook w:val="0000" w:firstRow="0" w:lastRow="0" w:firstColumn="0" w:lastColumn="0" w:noHBand="0" w:noVBand="0"/>
      </w:tblPr>
      <w:tblGrid>
        <w:gridCol w:w="3049"/>
        <w:gridCol w:w="7371"/>
      </w:tblGrid>
      <w:tr w:rsidR="0090499D" w:rsidTr="002B5B84">
        <w:trPr>
          <w:trHeight w:val="220"/>
        </w:trPr>
        <w:tc>
          <w:tcPr>
            <w:tcW w:w="3049" w:type="dxa"/>
            <w:tcBorders>
              <w:top w:val="thinThickSmallGap" w:sz="24" w:space="0" w:color="auto"/>
              <w:left w:val="thinThickSmallGap" w:sz="24" w:space="0" w:color="auto"/>
              <w:bottom w:val="thinThickSmallGap" w:sz="24" w:space="0" w:color="auto"/>
              <w:right w:val="single" w:sz="4" w:space="0" w:color="auto"/>
            </w:tcBorders>
          </w:tcPr>
          <w:p w:rsidR="0090499D" w:rsidRPr="007B18A7" w:rsidRDefault="0090499D" w:rsidP="00647E2F">
            <w:pPr>
              <w:rPr>
                <w:sz w:val="16"/>
                <w:szCs w:val="16"/>
              </w:rPr>
            </w:pPr>
            <w:r>
              <w:rPr>
                <w:noProof/>
                <w:sz w:val="16"/>
                <w:szCs w:val="16"/>
                <w:lang w:eastAsia="en-GB"/>
              </w:rPr>
              <w:drawing>
                <wp:anchor distT="0" distB="0" distL="114300" distR="114300" simplePos="0" relativeHeight="251659264" behindDoc="0" locked="0" layoutInCell="1" allowOverlap="1" wp14:anchorId="2DCB500E" wp14:editId="6BCAF656">
                  <wp:simplePos x="0" y="0"/>
                  <wp:positionH relativeFrom="column">
                    <wp:posOffset>982345</wp:posOffset>
                  </wp:positionH>
                  <wp:positionV relativeFrom="paragraph">
                    <wp:posOffset>50800</wp:posOffset>
                  </wp:positionV>
                  <wp:extent cx="664210" cy="539115"/>
                  <wp:effectExtent l="0" t="0" r="2540" b="0"/>
                  <wp:wrapNone/>
                  <wp:docPr id="6" name="Picture 6" descr="positive_b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_bi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21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99D" w:rsidRDefault="0090499D" w:rsidP="00647E2F"/>
          <w:p w:rsidR="0090499D" w:rsidRDefault="0090499D" w:rsidP="00647E2F">
            <w:r>
              <w:rPr>
                <w:noProof/>
                <w:sz w:val="16"/>
                <w:szCs w:val="16"/>
                <w:lang w:eastAsia="en-GB"/>
              </w:rPr>
              <w:drawing>
                <wp:anchor distT="0" distB="0" distL="114300" distR="114300" simplePos="0" relativeHeight="251660288" behindDoc="0" locked="0" layoutInCell="1" allowOverlap="1" wp14:anchorId="6459257F" wp14:editId="4B005479">
                  <wp:simplePos x="0" y="0"/>
                  <wp:positionH relativeFrom="column">
                    <wp:posOffset>1645920</wp:posOffset>
                  </wp:positionH>
                  <wp:positionV relativeFrom="paragraph">
                    <wp:posOffset>103505</wp:posOffset>
                  </wp:positionV>
                  <wp:extent cx="454025" cy="586740"/>
                  <wp:effectExtent l="0" t="0" r="3175" b="3810"/>
                  <wp:wrapNone/>
                  <wp:docPr id="5" name="Picture 5" descr="BSQS_Logo_low_res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QS_Logo_low_res c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2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6B58FE7" wp14:editId="5E5E8AFA">
                  <wp:extent cx="1139825" cy="1139825"/>
                  <wp:effectExtent l="0" t="0" r="3175" b="3175"/>
                  <wp:docPr id="2" name="Picture 2" descr="pennar communit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ar communit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Pr>
                <w:noProof/>
                <w:lang w:eastAsia="en-GB"/>
              </w:rPr>
              <w:drawing>
                <wp:inline distT="0" distB="0" distL="0" distR="0" wp14:anchorId="6C066E89" wp14:editId="4DCB762E">
                  <wp:extent cx="501015" cy="588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588645"/>
                          </a:xfrm>
                          <a:prstGeom prst="rect">
                            <a:avLst/>
                          </a:prstGeom>
                          <a:noFill/>
                          <a:ln>
                            <a:noFill/>
                          </a:ln>
                        </pic:spPr>
                      </pic:pic>
                    </a:graphicData>
                  </a:graphic>
                </wp:inline>
              </w:drawing>
            </w:r>
            <w:r>
              <w:t xml:space="preserve">  </w:t>
            </w:r>
          </w:p>
        </w:tc>
        <w:tc>
          <w:tcPr>
            <w:tcW w:w="7371" w:type="dxa"/>
            <w:tcBorders>
              <w:top w:val="thinThickSmallGap" w:sz="24" w:space="0" w:color="auto"/>
              <w:left w:val="single" w:sz="4" w:space="0" w:color="auto"/>
              <w:bottom w:val="thinThickSmallGap" w:sz="24" w:space="0" w:color="auto"/>
              <w:right w:val="thinThickSmallGap" w:sz="24" w:space="0" w:color="auto"/>
            </w:tcBorders>
          </w:tcPr>
          <w:p w:rsidR="0090499D" w:rsidRPr="00CD6A72" w:rsidRDefault="0090499D" w:rsidP="00647E2F">
            <w:pPr>
              <w:pStyle w:val="Heading2"/>
              <w:rPr>
                <w:i w:val="0"/>
                <w:sz w:val="16"/>
                <w:szCs w:val="16"/>
              </w:rPr>
            </w:pPr>
          </w:p>
          <w:p w:rsidR="0090499D" w:rsidRPr="00CD6A72" w:rsidRDefault="0090499D" w:rsidP="00647E2F">
            <w:pPr>
              <w:pStyle w:val="Heading2"/>
              <w:rPr>
                <w:i w:val="0"/>
              </w:rPr>
            </w:pPr>
            <w:r w:rsidRPr="00CD6A72">
              <w:rPr>
                <w:i w:val="0"/>
              </w:rPr>
              <w:t>Pennar Community School</w:t>
            </w:r>
          </w:p>
          <w:p w:rsidR="0090499D" w:rsidRPr="00CD6A72" w:rsidRDefault="0090499D" w:rsidP="00647E2F">
            <w:pPr>
              <w:jc w:val="center"/>
              <w:rPr>
                <w:rFonts w:ascii="Monotype Corsiva" w:hAnsi="Monotype Corsiva" w:cs="Arial"/>
                <w:b/>
                <w:sz w:val="36"/>
                <w:szCs w:val="36"/>
              </w:rPr>
            </w:pPr>
            <w:r w:rsidRPr="00CD6A72">
              <w:rPr>
                <w:rFonts w:ascii="Monotype Corsiva" w:hAnsi="Monotype Corsiva" w:cs="Arial"/>
                <w:b/>
                <w:sz w:val="36"/>
                <w:szCs w:val="36"/>
              </w:rPr>
              <w:t xml:space="preserve">Ysgol </w:t>
            </w:r>
            <w:proofErr w:type="spellStart"/>
            <w:r w:rsidRPr="00CD6A72">
              <w:rPr>
                <w:rFonts w:ascii="Monotype Corsiva" w:hAnsi="Monotype Corsiva" w:cs="Arial"/>
                <w:b/>
                <w:sz w:val="36"/>
                <w:szCs w:val="36"/>
              </w:rPr>
              <w:t>Gymunedol</w:t>
            </w:r>
            <w:proofErr w:type="spellEnd"/>
            <w:r w:rsidRPr="00CD6A72">
              <w:rPr>
                <w:rFonts w:ascii="Monotype Corsiva" w:hAnsi="Monotype Corsiva" w:cs="Arial"/>
                <w:b/>
                <w:sz w:val="36"/>
                <w:szCs w:val="36"/>
              </w:rPr>
              <w:t xml:space="preserve"> Pennar</w:t>
            </w:r>
          </w:p>
          <w:p w:rsidR="0090499D" w:rsidRPr="00CD6A72" w:rsidRDefault="0090499D" w:rsidP="00647E2F">
            <w:pPr>
              <w:jc w:val="center"/>
              <w:rPr>
                <w:rFonts w:ascii="Arial" w:hAnsi="Arial"/>
                <w:sz w:val="22"/>
              </w:rPr>
            </w:pPr>
            <w:r w:rsidRPr="00CD6A72">
              <w:rPr>
                <w:rFonts w:ascii="Arial" w:hAnsi="Arial"/>
                <w:sz w:val="22"/>
              </w:rPr>
              <w:t>Owen Street, Pennar, Pembroke Dock, Pembs,  SA72 6SL</w:t>
            </w:r>
          </w:p>
          <w:p w:rsidR="0090499D" w:rsidRPr="00CD6A72" w:rsidRDefault="0090499D" w:rsidP="00647E2F">
            <w:pPr>
              <w:jc w:val="center"/>
              <w:rPr>
                <w:rFonts w:ascii="Arial" w:hAnsi="Arial"/>
                <w:sz w:val="22"/>
              </w:rPr>
            </w:pPr>
            <w:r>
              <w:rPr>
                <w:noProof/>
                <w:lang w:eastAsia="en-GB"/>
              </w:rPr>
              <mc:AlternateContent>
                <mc:Choice Requires="wps">
                  <w:drawing>
                    <wp:anchor distT="45720" distB="45720" distL="114300" distR="114300" simplePos="0" relativeHeight="251661312" behindDoc="0" locked="0" layoutInCell="1" allowOverlap="1" wp14:anchorId="118198A8" wp14:editId="33CA259F">
                      <wp:simplePos x="0" y="0"/>
                      <wp:positionH relativeFrom="column">
                        <wp:posOffset>3729355</wp:posOffset>
                      </wp:positionH>
                      <wp:positionV relativeFrom="paragraph">
                        <wp:posOffset>97790</wp:posOffset>
                      </wp:positionV>
                      <wp:extent cx="527685" cy="5575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99D" w:rsidRDefault="0090499D" w:rsidP="0090499D">
                                  <w:r>
                                    <w:rPr>
                                      <w:rFonts w:ascii="Arial" w:hAnsi="Arial" w:cs="Arial"/>
                                      <w:noProof/>
                                      <w:color w:val="0000FF"/>
                                      <w:sz w:val="27"/>
                                      <w:szCs w:val="27"/>
                                      <w:lang w:eastAsia="en-GB"/>
                                    </w:rPr>
                                    <w:drawing>
                                      <wp:inline distT="0" distB="0" distL="0" distR="0" wp14:anchorId="62137945" wp14:editId="2020393D">
                                        <wp:extent cx="332105" cy="332105"/>
                                        <wp:effectExtent l="0" t="0" r="0" b="0"/>
                                        <wp:docPr id="3" name="Picture 3" descr="https://encrypted-tbn3.gstatic.com/images?q=tbn:ANd9GcR0CY51cNuMEQSY_ZUJFepAOZLfQf6Lp4_CGnFmE7oEGtTUnbCi">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0CY51cNuMEQSY_ZUJFepAOZLfQf6Lp4_CGnFmE7oEGtTUnb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105" cy="332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8198A8" id="_x0000_t202" coordsize="21600,21600" o:spt="202" path="m,l,21600r21600,l21600,xe">
                      <v:stroke joinstyle="miter"/>
                      <v:path gradientshapeok="t" o:connecttype="rect"/>
                    </v:shapetype>
                    <v:shape id="Text Box 4" o:spid="_x0000_s1026" type="#_x0000_t202" style="position:absolute;left:0;text-align:left;margin-left:293.65pt;margin-top:7.7pt;width:41.55pt;height:4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YLggIAAA4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" stroked="f">
                      <v:textbox>
                        <w:txbxContent>
                          <w:p w:rsidR="0090499D" w:rsidRDefault="0090499D" w:rsidP="0090499D">
                            <w:r>
                              <w:rPr>
                                <w:rFonts w:ascii="Arial" w:hAnsi="Arial" w:cs="Arial"/>
                                <w:noProof/>
                                <w:color w:val="0000FF"/>
                                <w:sz w:val="27"/>
                                <w:szCs w:val="27"/>
                                <w:lang w:eastAsia="en-GB"/>
                              </w:rPr>
                              <w:drawing>
                                <wp:inline distT="0" distB="0" distL="0" distR="0" wp14:anchorId="62137945" wp14:editId="2020393D">
                                  <wp:extent cx="332105" cy="332105"/>
                                  <wp:effectExtent l="0" t="0" r="0" b="0"/>
                                  <wp:docPr id="3" name="Picture 3" descr="https://encrypted-tbn3.gstatic.com/images?q=tbn:ANd9GcR0CY51cNuMEQSY_ZUJFepAOZLfQf6Lp4_CGnFmE7oEGtTUnbCi">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0CY51cNuMEQSY_ZUJFepAOZLfQf6Lp4_CGnFmE7oEGtTUnb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05" cy="332105"/>
                                          </a:xfrm>
                                          <a:prstGeom prst="rect">
                                            <a:avLst/>
                                          </a:prstGeom>
                                          <a:noFill/>
                                          <a:ln>
                                            <a:noFill/>
                                          </a:ln>
                                        </pic:spPr>
                                      </pic:pic>
                                    </a:graphicData>
                                  </a:graphic>
                                </wp:inline>
                              </w:drawing>
                            </w:r>
                          </w:p>
                        </w:txbxContent>
                      </v:textbox>
                      <w10:wrap type="square"/>
                    </v:shape>
                  </w:pict>
                </mc:Fallback>
              </mc:AlternateContent>
            </w:r>
            <w:r w:rsidRPr="00CD6A72">
              <w:rPr>
                <w:rFonts w:ascii="Arial" w:hAnsi="Arial"/>
                <w:sz w:val="22"/>
              </w:rPr>
              <w:t>Tel: 01646 684402   Fax: 01646 685056</w:t>
            </w:r>
          </w:p>
          <w:p w:rsidR="0090499D" w:rsidRPr="00CD6A72" w:rsidRDefault="0090499D" w:rsidP="00647E2F">
            <w:pPr>
              <w:tabs>
                <w:tab w:val="left" w:pos="1200"/>
                <w:tab w:val="center" w:pos="3741"/>
              </w:tabs>
              <w:jc w:val="center"/>
              <w:rPr>
                <w:rFonts w:ascii="Arial" w:hAnsi="Arial"/>
                <w:sz w:val="22"/>
              </w:rPr>
            </w:pPr>
            <w:r w:rsidRPr="00CD6A72">
              <w:rPr>
                <w:rFonts w:ascii="Arial" w:hAnsi="Arial"/>
                <w:b/>
                <w:color w:val="FF0000"/>
              </w:rPr>
              <w:t>Email: admin.pennar@pembrokeshire.gov.uk</w:t>
            </w:r>
          </w:p>
          <w:p w:rsidR="00EB255A" w:rsidRDefault="0090499D" w:rsidP="00647E2F">
            <w:pPr>
              <w:pStyle w:val="Heading1"/>
              <w:jc w:val="center"/>
              <w:rPr>
                <w:i w:val="0"/>
              </w:rPr>
            </w:pPr>
            <w:proofErr w:type="spellStart"/>
            <w:r w:rsidRPr="00CD6A72">
              <w:rPr>
                <w:i w:val="0"/>
              </w:rPr>
              <w:t>Headteacher</w:t>
            </w:r>
            <w:proofErr w:type="spellEnd"/>
            <w:r w:rsidRPr="00CD6A72">
              <w:rPr>
                <w:i w:val="0"/>
              </w:rPr>
              <w:t xml:space="preserve">:  Mr. D. </w:t>
            </w:r>
            <w:proofErr w:type="spellStart"/>
            <w:r w:rsidRPr="00CD6A72">
              <w:rPr>
                <w:i w:val="0"/>
              </w:rPr>
              <w:t>McGarvie</w:t>
            </w:r>
            <w:proofErr w:type="spellEnd"/>
            <w:r w:rsidRPr="00CD6A72">
              <w:rPr>
                <w:i w:val="0"/>
              </w:rPr>
              <w:t xml:space="preserve"> </w:t>
            </w:r>
            <w:proofErr w:type="gramStart"/>
            <w:r w:rsidRPr="00CD6A72">
              <w:rPr>
                <w:i w:val="0"/>
              </w:rPr>
              <w:t xml:space="preserve">-  </w:t>
            </w:r>
            <w:proofErr w:type="spellStart"/>
            <w:r w:rsidRPr="00CD6A72">
              <w:rPr>
                <w:i w:val="0"/>
              </w:rPr>
              <w:t>Pennaeth</w:t>
            </w:r>
            <w:proofErr w:type="spellEnd"/>
            <w:proofErr w:type="gramEnd"/>
            <w:r w:rsidRPr="00CD6A72">
              <w:rPr>
                <w:i w:val="0"/>
              </w:rPr>
              <w:t xml:space="preserve">    </w:t>
            </w:r>
          </w:p>
          <w:p w:rsidR="0090499D" w:rsidRPr="00CD6A72" w:rsidRDefault="00EB255A" w:rsidP="00647E2F">
            <w:pPr>
              <w:pStyle w:val="Heading1"/>
              <w:jc w:val="center"/>
              <w:rPr>
                <w:i w:val="0"/>
              </w:rPr>
            </w:pPr>
            <w:r>
              <w:rPr>
                <w:i w:val="0"/>
              </w:rPr>
              <w:t>Website address:  pennarcommunity.pembrokeshire.sch.uk</w:t>
            </w:r>
            <w:r w:rsidR="0090499D" w:rsidRPr="00CD6A72">
              <w:rPr>
                <w:i w:val="0"/>
              </w:rPr>
              <w:t xml:space="preserve">   </w:t>
            </w:r>
          </w:p>
          <w:p w:rsidR="0090499D" w:rsidRPr="00CD6A72" w:rsidRDefault="0090499D" w:rsidP="00647E2F">
            <w:pPr>
              <w:jc w:val="center"/>
              <w:rPr>
                <w:lang w:val="en-US"/>
              </w:rPr>
            </w:pPr>
          </w:p>
        </w:tc>
      </w:tr>
    </w:tbl>
    <w:p w:rsidR="002066C9" w:rsidRDefault="002066C9">
      <w:pPr>
        <w:rPr>
          <w:rFonts w:ascii="Century Gothic" w:hAnsi="Century Gothic"/>
        </w:rPr>
      </w:pPr>
    </w:p>
    <w:p w:rsidR="0086069B" w:rsidRDefault="00686965">
      <w:pPr>
        <w:rPr>
          <w:rFonts w:ascii="Century Gothic" w:hAnsi="Century Gothic"/>
        </w:rPr>
      </w:pPr>
      <w:r>
        <w:rPr>
          <w:rFonts w:ascii="Century Gothic" w:hAnsi="Century Gothic"/>
        </w:rPr>
        <w:t>16</w:t>
      </w:r>
      <w:r w:rsidRPr="00686965">
        <w:rPr>
          <w:rFonts w:ascii="Century Gothic" w:hAnsi="Century Gothic"/>
          <w:vertAlign w:val="superscript"/>
        </w:rPr>
        <w:t>th</w:t>
      </w:r>
      <w:r>
        <w:rPr>
          <w:rFonts w:ascii="Century Gothic" w:hAnsi="Century Gothic"/>
        </w:rPr>
        <w:t xml:space="preserve"> January 2019</w:t>
      </w: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r>
        <w:rPr>
          <w:rFonts w:ascii="Century Gothic" w:hAnsi="Century Gothic"/>
        </w:rPr>
        <w:t>Dear Parents</w:t>
      </w:r>
    </w:p>
    <w:p w:rsidR="00686965" w:rsidRDefault="00686965">
      <w:pPr>
        <w:rPr>
          <w:rFonts w:ascii="Century Gothic" w:hAnsi="Century Gothic"/>
        </w:rPr>
      </w:pPr>
    </w:p>
    <w:p w:rsidR="00686965" w:rsidRDefault="00686965">
      <w:pPr>
        <w:rPr>
          <w:rFonts w:ascii="Century Gothic" w:hAnsi="Century Gothic"/>
        </w:rPr>
      </w:pPr>
      <w:r>
        <w:rPr>
          <w:rFonts w:ascii="Century Gothic" w:hAnsi="Century Gothic"/>
        </w:rPr>
        <w:t>We are looking to update our Pupil Profile Records in school and would like to add your child’s photo to our computerised record system.  If you have any objection and would like to discuss this further, please do not hesitate to contact the school.</w:t>
      </w:r>
    </w:p>
    <w:p w:rsidR="00686965" w:rsidRDefault="00686965">
      <w:pPr>
        <w:rPr>
          <w:rFonts w:ascii="Century Gothic" w:hAnsi="Century Gothic"/>
        </w:rPr>
      </w:pPr>
    </w:p>
    <w:p w:rsidR="00686965" w:rsidRDefault="00686965">
      <w:pPr>
        <w:rPr>
          <w:rFonts w:ascii="Century Gothic" w:hAnsi="Century Gothic"/>
        </w:rPr>
      </w:pPr>
      <w:r>
        <w:rPr>
          <w:rFonts w:ascii="Century Gothic" w:hAnsi="Century Gothic"/>
        </w:rPr>
        <w:t>Please could you sign the permission slip below and return to your class teacher.</w:t>
      </w:r>
    </w:p>
    <w:p w:rsidR="00686965" w:rsidRDefault="00686965">
      <w:pPr>
        <w:rPr>
          <w:rFonts w:ascii="Century Gothic" w:hAnsi="Century Gothic"/>
        </w:rPr>
      </w:pPr>
    </w:p>
    <w:p w:rsidR="00686965" w:rsidRDefault="00686965">
      <w:pPr>
        <w:rPr>
          <w:rFonts w:ascii="Century Gothic" w:hAnsi="Century Gothic"/>
        </w:rPr>
      </w:pPr>
      <w:r>
        <w:rPr>
          <w:rFonts w:ascii="Century Gothic" w:hAnsi="Century Gothic"/>
        </w:rPr>
        <w:t>Yours sincerely</w:t>
      </w: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p>
    <w:p w:rsidR="00686965" w:rsidRDefault="00686965">
      <w:pPr>
        <w:rPr>
          <w:rFonts w:ascii="Century Gothic" w:hAnsi="Century Gothic"/>
        </w:rPr>
      </w:pPr>
      <w:r>
        <w:rPr>
          <w:rFonts w:ascii="Century Gothic" w:hAnsi="Century Gothic"/>
        </w:rPr>
        <w:t xml:space="preserve">Mr D </w:t>
      </w:r>
      <w:proofErr w:type="spellStart"/>
      <w:r>
        <w:rPr>
          <w:rFonts w:ascii="Century Gothic" w:hAnsi="Century Gothic"/>
        </w:rPr>
        <w:t>McGarvie</w:t>
      </w:r>
      <w:proofErr w:type="spellEnd"/>
    </w:p>
    <w:p w:rsidR="00707A86" w:rsidRDefault="00707A86">
      <w:pPr>
        <w:rPr>
          <w:rFonts w:ascii="Century Gothic" w:hAnsi="Century Gothic"/>
        </w:rPr>
      </w:pPr>
      <w:proofErr w:type="spellStart"/>
      <w:r>
        <w:rPr>
          <w:rFonts w:ascii="Century Gothic" w:hAnsi="Century Gothic"/>
          <w:b/>
        </w:rPr>
        <w:t>Headteacher</w:t>
      </w:r>
      <w:proofErr w:type="spellEnd"/>
    </w:p>
    <w:p w:rsidR="00707A86" w:rsidRDefault="00707A86">
      <w:pPr>
        <w:rPr>
          <w:rFonts w:ascii="Century Gothic" w:hAnsi="Century Gothic"/>
        </w:rPr>
      </w:pPr>
    </w:p>
    <w:p w:rsidR="00707A86" w:rsidRDefault="00707A86">
      <w:pPr>
        <w:rPr>
          <w:rFonts w:ascii="Century Gothic" w:hAnsi="Century Gothic"/>
        </w:rPr>
      </w:pPr>
      <w:r>
        <w:rPr>
          <w:rFonts w:ascii="Century Gothic" w:hAnsi="Century Gothic"/>
        </w:rPr>
        <w:t>…………………………………………………………………………………………………</w:t>
      </w:r>
    </w:p>
    <w:p w:rsidR="00707A86" w:rsidRDefault="00707A86">
      <w:pPr>
        <w:rPr>
          <w:rFonts w:ascii="Century Gothic" w:hAnsi="Century Gothic"/>
        </w:rPr>
      </w:pPr>
    </w:p>
    <w:p w:rsidR="00707A86" w:rsidRDefault="00707A86">
      <w:pPr>
        <w:rPr>
          <w:rFonts w:ascii="Century Gothic" w:hAnsi="Century Gothic"/>
        </w:rPr>
      </w:pPr>
      <w:r>
        <w:rPr>
          <w:rFonts w:ascii="Century Gothic" w:hAnsi="Century Gothic"/>
        </w:rPr>
        <w:t xml:space="preserve">I </w:t>
      </w:r>
      <w:r w:rsidRPr="00707A86">
        <w:rPr>
          <w:rFonts w:ascii="Century Gothic" w:hAnsi="Century Gothic"/>
          <w:b/>
        </w:rPr>
        <w:t>do / do not</w:t>
      </w:r>
      <w:r>
        <w:rPr>
          <w:rFonts w:ascii="Century Gothic" w:hAnsi="Century Gothic"/>
        </w:rPr>
        <w:t xml:space="preserve"> give permission for my child’s photograph to be used on their Pupil Profile Record for the school’s computerised record system.</w:t>
      </w:r>
    </w:p>
    <w:p w:rsidR="00707A86" w:rsidRDefault="00707A86">
      <w:pPr>
        <w:rPr>
          <w:rFonts w:ascii="Century Gothic" w:hAnsi="Century Gothic"/>
        </w:rPr>
      </w:pPr>
    </w:p>
    <w:p w:rsidR="00707A86" w:rsidRDefault="00707A86">
      <w:pPr>
        <w:rPr>
          <w:rFonts w:ascii="Century Gothic" w:hAnsi="Century Gothic"/>
        </w:rPr>
      </w:pPr>
      <w:bookmarkStart w:id="0" w:name="_GoBack"/>
      <w:bookmarkEnd w:id="0"/>
    </w:p>
    <w:p w:rsidR="00707A86" w:rsidRDefault="00707A86">
      <w:pPr>
        <w:rPr>
          <w:rFonts w:ascii="Century Gothic" w:hAnsi="Century Gothic"/>
        </w:rPr>
      </w:pPr>
      <w:r>
        <w:rPr>
          <w:rFonts w:ascii="Century Gothic" w:hAnsi="Century Gothic"/>
        </w:rPr>
        <w:t>Name of child</w:t>
      </w:r>
      <w:proofErr w:type="gramStart"/>
      <w:r>
        <w:rPr>
          <w:rFonts w:ascii="Century Gothic" w:hAnsi="Century Gothic"/>
        </w:rPr>
        <w:t>:</w:t>
      </w:r>
      <w:r>
        <w:rPr>
          <w:rFonts w:ascii="Century Gothic" w:hAnsi="Century Gothic"/>
        </w:rPr>
        <w:tab/>
        <w:t>………………………………………..</w:t>
      </w:r>
      <w:proofErr w:type="gramEnd"/>
      <w:r>
        <w:rPr>
          <w:rFonts w:ascii="Century Gothic" w:hAnsi="Century Gothic"/>
        </w:rPr>
        <w:tab/>
        <w:t>Class</w:t>
      </w:r>
      <w:proofErr w:type="gramStart"/>
      <w:r>
        <w:rPr>
          <w:rFonts w:ascii="Century Gothic" w:hAnsi="Century Gothic"/>
        </w:rPr>
        <w:t>:</w:t>
      </w:r>
      <w:r>
        <w:rPr>
          <w:rFonts w:ascii="Century Gothic" w:hAnsi="Century Gothic"/>
        </w:rPr>
        <w:tab/>
        <w:t>…………………..</w:t>
      </w:r>
      <w:proofErr w:type="gramEnd"/>
    </w:p>
    <w:p w:rsidR="00707A86" w:rsidRDefault="00707A86">
      <w:pPr>
        <w:rPr>
          <w:rFonts w:ascii="Century Gothic" w:hAnsi="Century Gothic"/>
        </w:rPr>
      </w:pPr>
    </w:p>
    <w:p w:rsidR="00707A86" w:rsidRDefault="00707A86">
      <w:pPr>
        <w:rPr>
          <w:rFonts w:ascii="Century Gothic" w:hAnsi="Century Gothic"/>
        </w:rPr>
      </w:pPr>
    </w:p>
    <w:p w:rsidR="00707A86" w:rsidRDefault="00707A86">
      <w:pPr>
        <w:rPr>
          <w:rFonts w:ascii="Century Gothic" w:hAnsi="Century Gothic"/>
        </w:rPr>
      </w:pPr>
    </w:p>
    <w:p w:rsidR="00707A86" w:rsidRDefault="00707A86">
      <w:pPr>
        <w:rPr>
          <w:rFonts w:ascii="Century Gothic" w:hAnsi="Century Gothic"/>
        </w:rPr>
      </w:pPr>
      <w:r>
        <w:rPr>
          <w:rFonts w:ascii="Century Gothic" w:hAnsi="Century Gothic"/>
        </w:rPr>
        <w:t>Signed</w:t>
      </w:r>
      <w:proofErr w:type="gramStart"/>
      <w:r>
        <w:rPr>
          <w:rFonts w:ascii="Century Gothic" w:hAnsi="Century Gothic"/>
        </w:rPr>
        <w:t>:</w:t>
      </w:r>
      <w:r>
        <w:rPr>
          <w:rFonts w:ascii="Century Gothic" w:hAnsi="Century Gothic"/>
        </w:rPr>
        <w:tab/>
      </w:r>
      <w:r>
        <w:rPr>
          <w:rFonts w:ascii="Century Gothic" w:hAnsi="Century Gothic"/>
        </w:rPr>
        <w:tab/>
        <w:t>………………………………………..</w:t>
      </w:r>
      <w:proofErr w:type="gramEnd"/>
      <w:r>
        <w:rPr>
          <w:rFonts w:ascii="Century Gothic" w:hAnsi="Century Gothic"/>
        </w:rPr>
        <w:tab/>
        <w:t>Date</w:t>
      </w:r>
      <w:proofErr w:type="gramStart"/>
      <w:r>
        <w:rPr>
          <w:rFonts w:ascii="Century Gothic" w:hAnsi="Century Gothic"/>
        </w:rPr>
        <w:t>:</w:t>
      </w:r>
      <w:r>
        <w:rPr>
          <w:rFonts w:ascii="Century Gothic" w:hAnsi="Century Gothic"/>
        </w:rPr>
        <w:tab/>
        <w:t>…………………..</w:t>
      </w:r>
      <w:proofErr w:type="gramEnd"/>
    </w:p>
    <w:p w:rsidR="00707A86" w:rsidRPr="00707A86" w:rsidRDefault="00707A86">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Parent / Guardian</w:t>
      </w:r>
    </w:p>
    <w:sectPr w:rsidR="00707A86" w:rsidRPr="00707A86" w:rsidSect="00690AD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9D"/>
    <w:rsid w:val="00103301"/>
    <w:rsid w:val="00156E82"/>
    <w:rsid w:val="001F628D"/>
    <w:rsid w:val="002066C9"/>
    <w:rsid w:val="00242CEF"/>
    <w:rsid w:val="002B5B84"/>
    <w:rsid w:val="00333E44"/>
    <w:rsid w:val="00377506"/>
    <w:rsid w:val="00383496"/>
    <w:rsid w:val="004C08DF"/>
    <w:rsid w:val="006429A7"/>
    <w:rsid w:val="00686965"/>
    <w:rsid w:val="00690ADB"/>
    <w:rsid w:val="00707A86"/>
    <w:rsid w:val="00775B99"/>
    <w:rsid w:val="00782D74"/>
    <w:rsid w:val="0086069B"/>
    <w:rsid w:val="008854A6"/>
    <w:rsid w:val="00892A39"/>
    <w:rsid w:val="008A4302"/>
    <w:rsid w:val="008E4CCD"/>
    <w:rsid w:val="0090499D"/>
    <w:rsid w:val="00962E80"/>
    <w:rsid w:val="00AC0A9C"/>
    <w:rsid w:val="00B07EED"/>
    <w:rsid w:val="00B221EE"/>
    <w:rsid w:val="00B27D46"/>
    <w:rsid w:val="00C26D61"/>
    <w:rsid w:val="00C52268"/>
    <w:rsid w:val="00E165B4"/>
    <w:rsid w:val="00EB255A"/>
    <w:rsid w:val="00EE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99D"/>
    <w:pPr>
      <w:keepNext/>
      <w:outlineLvl w:val="0"/>
    </w:pPr>
    <w:rPr>
      <w:rFonts w:ascii="Arial" w:hAnsi="Arial"/>
      <w:b/>
      <w:i/>
      <w:sz w:val="20"/>
      <w:szCs w:val="20"/>
      <w:lang w:val="en-US"/>
    </w:rPr>
  </w:style>
  <w:style w:type="paragraph" w:styleId="Heading2">
    <w:name w:val="heading 2"/>
    <w:basedOn w:val="Normal"/>
    <w:next w:val="Normal"/>
    <w:link w:val="Heading2Char"/>
    <w:qFormat/>
    <w:rsid w:val="0090499D"/>
    <w:pPr>
      <w:keepNext/>
      <w:jc w:val="center"/>
      <w:outlineLvl w:val="1"/>
    </w:pPr>
    <w:rPr>
      <w:rFonts w:ascii="Monotype Corsiva" w:hAnsi="Monotype Corsiva"/>
      <w:b/>
      <w: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99D"/>
    <w:rPr>
      <w:rFonts w:ascii="Arial" w:eastAsia="Times New Roman" w:hAnsi="Arial" w:cs="Times New Roman"/>
      <w:b/>
      <w:i/>
      <w:sz w:val="20"/>
      <w:szCs w:val="20"/>
      <w:lang w:val="en-US"/>
    </w:rPr>
  </w:style>
  <w:style w:type="character" w:customStyle="1" w:styleId="Heading2Char">
    <w:name w:val="Heading 2 Char"/>
    <w:basedOn w:val="DefaultParagraphFont"/>
    <w:link w:val="Heading2"/>
    <w:rsid w:val="0090499D"/>
    <w:rPr>
      <w:rFonts w:ascii="Monotype Corsiva" w:eastAsia="Times New Roman" w:hAnsi="Monotype Corsiva" w:cs="Times New Roman"/>
      <w:b/>
      <w:i/>
      <w:sz w:val="52"/>
      <w:szCs w:val="24"/>
    </w:rPr>
  </w:style>
  <w:style w:type="paragraph" w:styleId="BalloonText">
    <w:name w:val="Balloon Text"/>
    <w:basedOn w:val="Normal"/>
    <w:link w:val="BalloonTextChar"/>
    <w:uiPriority w:val="99"/>
    <w:semiHidden/>
    <w:unhideWhenUsed/>
    <w:rsid w:val="0090499D"/>
    <w:rPr>
      <w:rFonts w:ascii="Tahoma" w:hAnsi="Tahoma" w:cs="Tahoma"/>
      <w:sz w:val="16"/>
      <w:szCs w:val="16"/>
    </w:rPr>
  </w:style>
  <w:style w:type="character" w:customStyle="1" w:styleId="BalloonTextChar">
    <w:name w:val="Balloon Text Char"/>
    <w:basedOn w:val="DefaultParagraphFont"/>
    <w:link w:val="BalloonText"/>
    <w:uiPriority w:val="99"/>
    <w:semiHidden/>
    <w:rsid w:val="0090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99D"/>
    <w:pPr>
      <w:keepNext/>
      <w:outlineLvl w:val="0"/>
    </w:pPr>
    <w:rPr>
      <w:rFonts w:ascii="Arial" w:hAnsi="Arial"/>
      <w:b/>
      <w:i/>
      <w:sz w:val="20"/>
      <w:szCs w:val="20"/>
      <w:lang w:val="en-US"/>
    </w:rPr>
  </w:style>
  <w:style w:type="paragraph" w:styleId="Heading2">
    <w:name w:val="heading 2"/>
    <w:basedOn w:val="Normal"/>
    <w:next w:val="Normal"/>
    <w:link w:val="Heading2Char"/>
    <w:qFormat/>
    <w:rsid w:val="0090499D"/>
    <w:pPr>
      <w:keepNext/>
      <w:jc w:val="center"/>
      <w:outlineLvl w:val="1"/>
    </w:pPr>
    <w:rPr>
      <w:rFonts w:ascii="Monotype Corsiva" w:hAnsi="Monotype Corsiva"/>
      <w:b/>
      <w: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99D"/>
    <w:rPr>
      <w:rFonts w:ascii="Arial" w:eastAsia="Times New Roman" w:hAnsi="Arial" w:cs="Times New Roman"/>
      <w:b/>
      <w:i/>
      <w:sz w:val="20"/>
      <w:szCs w:val="20"/>
      <w:lang w:val="en-US"/>
    </w:rPr>
  </w:style>
  <w:style w:type="character" w:customStyle="1" w:styleId="Heading2Char">
    <w:name w:val="Heading 2 Char"/>
    <w:basedOn w:val="DefaultParagraphFont"/>
    <w:link w:val="Heading2"/>
    <w:rsid w:val="0090499D"/>
    <w:rPr>
      <w:rFonts w:ascii="Monotype Corsiva" w:eastAsia="Times New Roman" w:hAnsi="Monotype Corsiva" w:cs="Times New Roman"/>
      <w:b/>
      <w:i/>
      <w:sz w:val="52"/>
      <w:szCs w:val="24"/>
    </w:rPr>
  </w:style>
  <w:style w:type="paragraph" w:styleId="BalloonText">
    <w:name w:val="Balloon Text"/>
    <w:basedOn w:val="Normal"/>
    <w:link w:val="BalloonTextChar"/>
    <w:uiPriority w:val="99"/>
    <w:semiHidden/>
    <w:unhideWhenUsed/>
    <w:rsid w:val="0090499D"/>
    <w:rPr>
      <w:rFonts w:ascii="Tahoma" w:hAnsi="Tahoma" w:cs="Tahoma"/>
      <w:sz w:val="16"/>
      <w:szCs w:val="16"/>
    </w:rPr>
  </w:style>
  <w:style w:type="character" w:customStyle="1" w:styleId="BalloonTextChar">
    <w:name w:val="Balloon Text Char"/>
    <w:basedOn w:val="DefaultParagraphFont"/>
    <w:link w:val="BalloonText"/>
    <w:uiPriority w:val="99"/>
    <w:semiHidden/>
    <w:rsid w:val="009049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amp;url=https://www.udmercy.edu/about/positively-detroit/palmer-park/&amp;psig=AFQjCNHmhLRT8oGhqO7NNWS90WikiZeJMQ&amp;ust=1467275903409246"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s://www.udmercy.edu/about/positively-detroit/palmer-park/&amp;psig=AFQjCNHmhLRT8oGhqO7NNWS90WikiZeJMQ&amp;ust=1467275903409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2018-07-16T10:44:00Z</cp:lastPrinted>
  <dcterms:created xsi:type="dcterms:W3CDTF">2019-01-16T10:18:00Z</dcterms:created>
  <dcterms:modified xsi:type="dcterms:W3CDTF">2019-01-16T10:18:00Z</dcterms:modified>
</cp:coreProperties>
</file>